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Default="00326DBE" w:rsidP="00326DBE">
      <w:pPr>
        <w:framePr w:hSpace="142" w:wrap="auto" w:vAnchor="page" w:hAnchor="page" w:x="1" w:y="5671"/>
        <w:pBdr>
          <w:top w:val="single" w:sz="6" w:space="1" w:color="auto"/>
        </w:pBdr>
      </w:pPr>
      <w:bookmarkStart w:id="0" w:name="_GoBack"/>
      <w:bookmarkEnd w:id="0"/>
      <w:r>
        <w:t>        </w:t>
      </w:r>
    </w:p>
    <w:p w:rsidR="00326DBE" w:rsidRDefault="00660357" w:rsidP="00326DBE">
      <w:pPr>
        <w:pStyle w:val="KopfICI"/>
        <w:framePr w:hRule="auto" w:hSpace="0" w:wrap="around" w:vAnchor="margin" w:hAnchor="text" w:xAlign="left" w:yAlign="inline"/>
        <w:rPr>
          <w:sz w:val="23"/>
        </w:rPr>
      </w:pPr>
      <w:r>
        <w:rPr>
          <w:sz w:val="23"/>
        </w:rPr>
        <w:t>Briefkopf der Schule</w:t>
      </w:r>
      <w:r w:rsidR="00326DBE">
        <w:rPr>
          <w:sz w:val="23"/>
        </w:rPr>
        <w:t xml:space="preserve"> </w:t>
      </w:r>
    </w:p>
    <w:p w:rsidR="00326DBE" w:rsidRDefault="00326DBE" w:rsidP="00326DBE">
      <w:pPr>
        <w:pStyle w:val="Kopfzeile"/>
        <w:rPr>
          <w:rFonts w:ascii="Arial" w:hAnsi="Arial" w:cs="Arial"/>
          <w:b/>
          <w:bCs/>
          <w:sz w:val="23"/>
        </w:rPr>
      </w:pPr>
      <w:bookmarkStart w:id="1" w:name="Zusatz"/>
      <w:bookmarkEnd w:id="1"/>
    </w:p>
    <w:p w:rsidR="00326DBE" w:rsidRPr="00781A01" w:rsidRDefault="00326DBE" w:rsidP="00326DBE">
      <w:pPr>
        <w:pStyle w:val="Kopfzeile"/>
        <w:rPr>
          <w:rFonts w:ascii="Arial" w:hAnsi="Arial" w:cs="Arial"/>
          <w:bCs/>
          <w:sz w:val="23"/>
        </w:rPr>
      </w:pPr>
      <w:bookmarkStart w:id="2" w:name="Kopf"/>
      <w:bookmarkEnd w:id="2"/>
    </w:p>
    <w:p w:rsidR="00326DBE" w:rsidRDefault="00326DBE" w:rsidP="00D76DBF">
      <w:pPr>
        <w:pStyle w:val="Kopfbereich"/>
      </w:pPr>
    </w:p>
    <w:p w:rsidR="00326DBE" w:rsidRPr="003121C4" w:rsidRDefault="00326DBE" w:rsidP="00326DBE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color w:val="0000FF"/>
          <w:sz w:val="12"/>
          <w:szCs w:val="12"/>
        </w:rPr>
      </w:pPr>
      <w:r w:rsidRPr="003121C4">
        <w:rPr>
          <w:rFonts w:ascii="Arial" w:hAnsi="Arial" w:cs="Arial"/>
          <w:b/>
          <w:bCs/>
          <w:vanish/>
          <w:color w:val="0000FF"/>
          <w:sz w:val="12"/>
          <w:szCs w:val="12"/>
        </w:rPr>
        <w:t xml:space="preserve">Dateiname: 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begin"/>
      </w:r>
      <w:r w:rsidRPr="003121C4">
        <w:rPr>
          <w:rFonts w:ascii="Arial" w:hAnsi="Arial" w:cs="Arial"/>
          <w:vanish/>
          <w:color w:val="0000FF"/>
          <w:sz w:val="12"/>
          <w:szCs w:val="12"/>
        </w:rPr>
        <w:instrText xml:space="preserve">FILENAME \p \* MERGEFORMAT </w:instrTex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separate"/>
      </w:r>
      <w:r w:rsidR="00932829">
        <w:rPr>
          <w:rFonts w:ascii="Arial" w:hAnsi="Arial" w:cs="Arial"/>
          <w:noProof/>
          <w:vanish/>
          <w:color w:val="0000FF"/>
          <w:sz w:val="12"/>
          <w:szCs w:val="12"/>
        </w:rPr>
        <w:t>Dokument2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end"/>
      </w: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  <w:spacing w:after="60"/>
      </w:pPr>
    </w:p>
    <w:tbl>
      <w:tblPr>
        <w:tblW w:w="10205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5028"/>
      </w:tblGrid>
      <w:tr w:rsidR="00326DBE">
        <w:trPr>
          <w:trHeight w:val="329"/>
        </w:trPr>
        <w:tc>
          <w:tcPr>
            <w:tcW w:w="357" w:type="dxa"/>
          </w:tcPr>
          <w:p w:rsidR="00326DBE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</w:pPr>
          </w:p>
        </w:tc>
        <w:tc>
          <w:tcPr>
            <w:tcW w:w="4820" w:type="dxa"/>
            <w:vAlign w:val="bottom"/>
          </w:tcPr>
          <w:p w:rsidR="00326DBE" w:rsidRDefault="00660357" w:rsidP="00660357">
            <w:pPr>
              <w:pStyle w:val="PFCI"/>
              <w:rPr>
                <w:sz w:val="24"/>
              </w:rPr>
            </w:pPr>
            <w:r>
              <w:t>Name und Anschrift der Schule</w:t>
            </w:r>
          </w:p>
        </w:tc>
        <w:tc>
          <w:tcPr>
            <w:tcW w:w="5028" w:type="dxa"/>
          </w:tcPr>
          <w:p w:rsidR="00EE0677" w:rsidRPr="003121C4" w:rsidRDefault="00EE0677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ind w:right="708"/>
              <w:rPr>
                <w:b/>
                <w:color w:val="0000FF"/>
                <w:spacing w:val="-30"/>
                <w:sz w:val="28"/>
                <w:szCs w:val="28"/>
              </w:rPr>
            </w:pPr>
            <w:r w:rsidRPr="003121C4">
              <w:rPr>
                <w:b/>
                <w:vanish/>
                <w:color w:val="0000FF"/>
                <w:spacing w:val="-30"/>
                <w:sz w:val="28"/>
                <w:szCs w:val="28"/>
              </w:rPr>
              <w:t>E N T W U R F</w:t>
            </w:r>
          </w:p>
          <w:p w:rsidR="00326DBE" w:rsidRPr="003121C4" w:rsidRDefault="00756E5A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  <w:vanish/>
                <w:color w:val="0000FF"/>
                <w:szCs w:val="16"/>
              </w:rPr>
            </w:pPr>
            <w:r>
              <w:rPr>
                <w:rFonts w:cs="Arial"/>
              </w:rPr>
              <w:t>Geschäftszeichen</w:t>
            </w:r>
            <w:r w:rsidR="00326DBE">
              <w:rPr>
                <w:rFonts w:ascii="Times New Roman" w:hAnsi="Times New Roman"/>
              </w:rPr>
              <w:tab/>
            </w:r>
            <w:bookmarkStart w:id="3" w:name="Aktenzeichen"/>
            <w:bookmarkEnd w:id="3"/>
          </w:p>
          <w:p w:rsidR="00756E5A" w:rsidRPr="002F115A" w:rsidRDefault="000F0004" w:rsidP="008B35F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szCs w:val="16"/>
              </w:rPr>
            </w:pPr>
            <w:r w:rsidRPr="002F115A">
              <w:rPr>
                <w:rFonts w:cs="Arial"/>
                <w:szCs w:val="16"/>
              </w:rPr>
              <w:t>Dok.-Nr.</w:t>
            </w:r>
            <w:r w:rsidR="00756E5A" w:rsidRPr="002F115A">
              <w:rPr>
                <w:rFonts w:ascii="Times New Roman" w:hAnsi="Times New Roman"/>
                <w:szCs w:val="16"/>
              </w:rPr>
              <w:tab/>
            </w:r>
            <w:bookmarkStart w:id="4" w:name="DocNr"/>
            <w:bookmarkStart w:id="5" w:name="Aktenzeichen2"/>
            <w:bookmarkEnd w:id="4"/>
            <w:bookmarkEnd w:id="5"/>
          </w:p>
        </w:tc>
      </w:tr>
      <w:tr w:rsidR="00326DBE">
        <w:trPr>
          <w:trHeight w:val="1920"/>
          <w:hidden/>
        </w:trPr>
        <w:tc>
          <w:tcPr>
            <w:tcW w:w="357" w:type="dxa"/>
          </w:tcPr>
          <w:p w:rsidR="00326DBE" w:rsidRPr="003121C4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Times New Roman" w:hAnsi="Times New Roman"/>
                <w:color w:val="0000FF"/>
                <w:sz w:val="24"/>
                <w:szCs w:val="24"/>
              </w:rPr>
            </w:pPr>
            <w:bookmarkStart w:id="6" w:name="VfgTextNr"/>
            <w:r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1</w:t>
            </w:r>
            <w:r w:rsidR="00EE0677"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.</w:t>
            </w:r>
            <w:bookmarkEnd w:id="6"/>
          </w:p>
        </w:tc>
        <w:tc>
          <w:tcPr>
            <w:tcW w:w="4820" w:type="dxa"/>
          </w:tcPr>
          <w:p w:rsidR="00326DBE" w:rsidRDefault="00CF0CA1" w:rsidP="004C78C3">
            <w:pPr>
              <w:pStyle w:val="Adresse"/>
              <w:widowControl/>
            </w:pPr>
            <w:bookmarkStart w:id="7" w:name="Adresse"/>
            <w:bookmarkEnd w:id="7"/>
            <w:r>
              <w:t>Name und Anschrift des</w:t>
            </w:r>
            <w:r>
              <w:br/>
              <w:t>Staatlichen Schulamte</w:t>
            </w:r>
            <w:r w:rsidR="000B71D8">
              <w:t>s</w:t>
            </w:r>
          </w:p>
        </w:tc>
        <w:tc>
          <w:tcPr>
            <w:tcW w:w="5028" w:type="dxa"/>
          </w:tcPr>
          <w:p w:rsidR="00326DBE" w:rsidRPr="00F653FD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Bearbeiter</w:t>
            </w:r>
            <w:r w:rsidRPr="00F653FD">
              <w:rPr>
                <w:rFonts w:ascii="Times New Roman" w:hAnsi="Times New Roman"/>
              </w:rPr>
              <w:tab/>
            </w:r>
            <w:bookmarkStart w:id="8" w:name="Bearbeiter"/>
            <w:bookmarkEnd w:id="8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Durchwahl</w:t>
            </w:r>
            <w:r>
              <w:rPr>
                <w:rFonts w:ascii="Times New Roman" w:hAnsi="Times New Roman"/>
              </w:rPr>
              <w:tab/>
            </w:r>
            <w:bookmarkStart w:id="9" w:name="Durchwahl"/>
            <w:bookmarkEnd w:id="9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 Zeichen</w:t>
            </w:r>
            <w:r>
              <w:rPr>
                <w:rFonts w:ascii="Times New Roman" w:hAnsi="Times New Roman"/>
              </w:rPr>
              <w:tab/>
            </w:r>
            <w:bookmarkStart w:id="10" w:name="Ihr_Zeichen"/>
            <w:bookmarkEnd w:id="10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Ihre Nachricht</w:t>
            </w:r>
            <w:r>
              <w:rPr>
                <w:rFonts w:ascii="Times New Roman" w:hAnsi="Times New Roman"/>
              </w:rPr>
              <w:tab/>
            </w:r>
            <w:bookmarkStart w:id="11" w:name="Ihre_Nachricht"/>
            <w:bookmarkEnd w:id="11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Datum</w:t>
            </w:r>
            <w:r>
              <w:rPr>
                <w:rFonts w:ascii="Times New Roman" w:hAnsi="Times New Roman"/>
              </w:rPr>
              <w:tab/>
            </w:r>
            <w:bookmarkStart w:id="12" w:name="Datum"/>
            <w:bookmarkEnd w:id="12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188"/>
                <w:tab w:val="left" w:pos="1416"/>
              </w:tabs>
              <w:rPr>
                <w:rFonts w:cs="Arial"/>
              </w:rPr>
            </w:pPr>
          </w:p>
          <w:p w:rsidR="00326DBE" w:rsidRPr="003121C4" w:rsidRDefault="00326DBE" w:rsidP="00A41467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Style w:val="Erstellungsdatum"/>
                <w:rFonts w:cs="Arial"/>
                <w:color w:val="0000FF"/>
                <w:szCs w:val="16"/>
              </w:rPr>
            </w:pPr>
            <w:r w:rsidRPr="003121C4">
              <w:rPr>
                <w:rStyle w:val="Erstellungsdatum"/>
                <w:rFonts w:cs="Arial"/>
                <w:color w:val="0000FF"/>
                <w:szCs w:val="16"/>
              </w:rPr>
              <w:t xml:space="preserve">Erstellungsdatum: </w:t>
            </w:r>
            <w:r w:rsidR="00A41467">
              <w:rPr>
                <w:rStyle w:val="Erstellungsdatum"/>
                <w:rFonts w:cs="Arial"/>
                <w:color w:val="0000FF"/>
                <w:szCs w:val="16"/>
              </w:rPr>
              <w:t>xx.xx</w:t>
            </w:r>
            <w:r w:rsidR="00D73F65">
              <w:rPr>
                <w:rStyle w:val="Erstellungsdatum"/>
                <w:rFonts w:cs="Arial"/>
                <w:color w:val="0000FF"/>
                <w:szCs w:val="16"/>
              </w:rPr>
              <w:t>.201</w:t>
            </w:r>
            <w:r w:rsidR="00A41467">
              <w:rPr>
                <w:rStyle w:val="Erstellungsdatum"/>
                <w:rFonts w:cs="Arial"/>
                <w:color w:val="0000FF"/>
                <w:szCs w:val="16"/>
              </w:rPr>
              <w:t>x</w:t>
            </w:r>
          </w:p>
        </w:tc>
      </w:tr>
    </w:tbl>
    <w:p w:rsidR="00326DBE" w:rsidRDefault="00326DBE" w:rsidP="00AC1B03">
      <w:pPr>
        <w:spacing w:line="240" w:lineRule="auto"/>
      </w:pPr>
    </w:p>
    <w:p w:rsidR="00CF0CA1" w:rsidRDefault="00BD0B61" w:rsidP="00AC1B03">
      <w:pPr>
        <w:spacing w:line="240" w:lineRule="auto"/>
        <w:rPr>
          <w:b/>
          <w:bCs/>
        </w:rPr>
      </w:pPr>
      <w:r>
        <w:rPr>
          <w:b/>
          <w:bCs/>
        </w:rPr>
        <w:t xml:space="preserve">Eigenerklärung über die Prüfung der eingerichteten Schulgirokonten nach Abschnitt VI.2 Ziffer 3 </w:t>
      </w:r>
      <w:r w:rsidR="00CF0CA1">
        <w:rPr>
          <w:b/>
          <w:bCs/>
        </w:rPr>
        <w:t>der Richtlinie über die Führung von Schulgirokonten vom 12.06.2017</w:t>
      </w:r>
      <w:r w:rsidR="002F0ADE">
        <w:rPr>
          <w:b/>
          <w:bCs/>
        </w:rPr>
        <w:br/>
      </w:r>
      <w:r w:rsidR="00CF0CA1">
        <w:rPr>
          <w:b/>
          <w:bCs/>
        </w:rPr>
        <w:t>(ABl</w:t>
      </w:r>
      <w:r w:rsidR="00141ABD">
        <w:rPr>
          <w:b/>
          <w:bCs/>
        </w:rPr>
        <w:t>.</w:t>
      </w:r>
      <w:r w:rsidR="00CF0CA1">
        <w:rPr>
          <w:b/>
          <w:bCs/>
        </w:rPr>
        <w:t xml:space="preserve"> 2017 S. </w:t>
      </w:r>
      <w:r w:rsidR="002F0ADE">
        <w:rPr>
          <w:b/>
          <w:bCs/>
        </w:rPr>
        <w:t>330 ff.</w:t>
      </w:r>
      <w:r w:rsidR="00CF0CA1">
        <w:rPr>
          <w:b/>
          <w:bCs/>
        </w:rPr>
        <w:t>)</w:t>
      </w:r>
      <w:r>
        <w:rPr>
          <w:b/>
          <w:bCs/>
        </w:rPr>
        <w:t xml:space="preserve"> zum Stichtag </w:t>
      </w:r>
      <w:r w:rsidR="001979ED">
        <w:rPr>
          <w:b/>
          <w:bCs/>
        </w:rPr>
        <w:t>3</w:t>
      </w:r>
      <w:r w:rsidR="002C1E7C">
        <w:rPr>
          <w:b/>
          <w:bCs/>
        </w:rPr>
        <w:t>1</w:t>
      </w:r>
      <w:r w:rsidR="001979ED">
        <w:rPr>
          <w:b/>
          <w:bCs/>
        </w:rPr>
        <w:t xml:space="preserve">. </w:t>
      </w:r>
      <w:r>
        <w:rPr>
          <w:b/>
          <w:bCs/>
        </w:rPr>
        <w:t>März</w:t>
      </w:r>
      <w:r w:rsidR="002C1E7C">
        <w:rPr>
          <w:b/>
          <w:bCs/>
        </w:rPr>
        <w:t xml:space="preserve"> </w:t>
      </w:r>
      <w:r w:rsidR="001979ED">
        <w:rPr>
          <w:b/>
          <w:bCs/>
        </w:rPr>
        <w:t>20</w:t>
      </w:r>
      <w:r w:rsidR="002C1E7C">
        <w:rPr>
          <w:b/>
          <w:bCs/>
        </w:rPr>
        <w:t>xx</w:t>
      </w:r>
    </w:p>
    <w:p w:rsidR="00CF0CA1" w:rsidRDefault="00CF0CA1" w:rsidP="00AC1B03">
      <w:pPr>
        <w:spacing w:line="240" w:lineRule="auto"/>
        <w:rPr>
          <w:b/>
          <w:bCs/>
        </w:rPr>
      </w:pPr>
    </w:p>
    <w:p w:rsidR="00B850F5" w:rsidRDefault="00CF0CA1" w:rsidP="00AC1B03">
      <w:pPr>
        <w:spacing w:line="240" w:lineRule="auto"/>
        <w:rPr>
          <w:bCs/>
        </w:rPr>
      </w:pPr>
      <w:r>
        <w:rPr>
          <w:b/>
          <w:bCs/>
        </w:rPr>
        <w:t xml:space="preserve">Die __________________    </w:t>
      </w:r>
      <w:r w:rsidRPr="00CF0CA1">
        <w:rPr>
          <w:bCs/>
          <w:i/>
        </w:rPr>
        <w:t>(Name der Schule)</w:t>
      </w:r>
      <w:r w:rsidR="00BD0B61">
        <w:rPr>
          <w:bCs/>
          <w:i/>
        </w:rPr>
        <w:t xml:space="preserve"> </w:t>
      </w:r>
      <w:r w:rsidR="00BD0B61" w:rsidRPr="00BD0B61">
        <w:rPr>
          <w:b/>
          <w:bCs/>
        </w:rPr>
        <w:t>bestätigt, dass für nachstehende Bankkonten die Prüfung der Schulgirokonten erfolgt ist</w:t>
      </w:r>
      <w:r w:rsidRPr="00BD0B61">
        <w:rPr>
          <w:b/>
          <w:bCs/>
        </w:rPr>
        <w:t>:</w:t>
      </w:r>
      <w:r w:rsidR="008B35F1">
        <w:rPr>
          <w:rStyle w:val="Funotenzeichen"/>
          <w:b/>
          <w:bCs/>
        </w:rPr>
        <w:footnoteReference w:id="1"/>
      </w:r>
    </w:p>
    <w:p w:rsidR="00CF0CA1" w:rsidRDefault="00CF0CA1" w:rsidP="00AC1B03">
      <w:pPr>
        <w:spacing w:line="240" w:lineRule="auto"/>
        <w:rPr>
          <w:b/>
          <w:bCs/>
        </w:rPr>
      </w:pPr>
    </w:p>
    <w:p w:rsidR="00326DBE" w:rsidRPr="00EC0EB4" w:rsidRDefault="00EC0EB4" w:rsidP="00EC0EB4">
      <w:pPr>
        <w:spacing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b/>
          <w:bCs/>
        </w:rPr>
        <w:instrText xml:space="preserve"> FORMCHECKBOX </w:instrText>
      </w:r>
      <w:r w:rsidR="008B077B">
        <w:rPr>
          <w:b/>
          <w:bCs/>
        </w:rPr>
      </w:r>
      <w:r w:rsidR="008B077B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3"/>
      <w:r>
        <w:rPr>
          <w:b/>
          <w:bCs/>
        </w:rPr>
        <w:tab/>
      </w:r>
      <w:r w:rsidR="00CF0CA1" w:rsidRPr="00EC0EB4">
        <w:rPr>
          <w:b/>
          <w:bCs/>
        </w:rPr>
        <w:t>Landesmittelkonto</w:t>
      </w:r>
    </w:p>
    <w:p w:rsidR="00CF0CA1" w:rsidRDefault="00CF0CA1" w:rsidP="00CF0CA1">
      <w:pPr>
        <w:pStyle w:val="Listenabsatz"/>
        <w:spacing w:line="240" w:lineRule="auto"/>
        <w:ind w:left="1495"/>
        <w:rPr>
          <w:b/>
          <w:bCs/>
        </w:rPr>
      </w:pP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</w:rPr>
        <w:t xml:space="preserve">bei __________________________ </w:t>
      </w:r>
      <w:r w:rsidRPr="00CF0CA1">
        <w:rPr>
          <w:bCs/>
          <w:i/>
          <w:sz w:val="20"/>
        </w:rPr>
        <w:t>(Name des Kreditinstituts, Filial- oder Geschäftsort angeben)</w:t>
      </w:r>
    </w:p>
    <w:p w:rsidR="00CF0CA1" w:rsidRPr="00CF0CA1" w:rsidRDefault="00CF0CA1" w:rsidP="00CF0CA1">
      <w:pPr>
        <w:rPr>
          <w:bCs/>
          <w:i/>
          <w:szCs w:val="24"/>
        </w:rPr>
      </w:pPr>
      <w:r>
        <w:rPr>
          <w:bCs/>
          <w:i/>
          <w:sz w:val="20"/>
        </w:rPr>
        <w:br/>
      </w:r>
      <w:r w:rsidRPr="00CF0CA1">
        <w:rPr>
          <w:b/>
          <w:bCs/>
          <w:szCs w:val="24"/>
        </w:rPr>
        <w:t>Name des Bankkontos:____________________________________________</w:t>
      </w:r>
      <w:r w:rsidRPr="00CF0CA1">
        <w:rPr>
          <w:bCs/>
          <w:i/>
          <w:szCs w:val="24"/>
        </w:rPr>
        <w:br/>
      </w:r>
    </w:p>
    <w:p w:rsidR="00CF0CA1" w:rsidRPr="00CF0CA1" w:rsidRDefault="00CF0CA1" w:rsidP="00CF0CA1">
      <w:pPr>
        <w:rPr>
          <w:b/>
          <w:bCs/>
          <w:szCs w:val="24"/>
        </w:rPr>
      </w:pPr>
      <w:r>
        <w:rPr>
          <w:bCs/>
          <w:szCs w:val="24"/>
        </w:rPr>
        <w:t>mit der IBAN_____________________________________________</w:t>
      </w:r>
    </w:p>
    <w:p w:rsidR="00CF0CA1" w:rsidRDefault="00CF0CA1" w:rsidP="00CF0CA1">
      <w:pPr>
        <w:pStyle w:val="Listenabsatz"/>
        <w:spacing w:line="240" w:lineRule="auto"/>
        <w:ind w:left="1495"/>
        <w:rPr>
          <w:b/>
          <w:bCs/>
        </w:rPr>
      </w:pPr>
    </w:p>
    <w:p w:rsidR="00CF0CA1" w:rsidRDefault="00CF0CA1" w:rsidP="00CF0CA1">
      <w:pPr>
        <w:pStyle w:val="Listenabsatz"/>
        <w:spacing w:line="240" w:lineRule="auto"/>
        <w:ind w:left="1495"/>
        <w:rPr>
          <w:b/>
          <w:bCs/>
        </w:rPr>
      </w:pPr>
    </w:p>
    <w:p w:rsidR="00B850F5" w:rsidRPr="00EC0EB4" w:rsidRDefault="00EC0EB4" w:rsidP="00EC0EB4">
      <w:pPr>
        <w:spacing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B077B">
        <w:rPr>
          <w:b/>
          <w:bCs/>
        </w:rPr>
      </w:r>
      <w:r w:rsidR="008B077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F14D83">
        <w:rPr>
          <w:b/>
          <w:bCs/>
        </w:rPr>
        <w:t xml:space="preserve">1. </w:t>
      </w:r>
      <w:r w:rsidR="00B850F5" w:rsidRPr="00EC0EB4">
        <w:rPr>
          <w:b/>
          <w:bCs/>
        </w:rPr>
        <w:t>Drittmittel</w:t>
      </w:r>
      <w:r w:rsidR="00CF0CA1" w:rsidRPr="00EC0EB4">
        <w:rPr>
          <w:b/>
          <w:bCs/>
        </w:rPr>
        <w:t>konto</w:t>
      </w:r>
      <w:r w:rsidR="009735C4">
        <w:rPr>
          <w:rStyle w:val="Funotenzeichen"/>
          <w:b/>
          <w:bCs/>
        </w:rPr>
        <w:footnoteReference w:id="2"/>
      </w:r>
      <w:r w:rsidR="00CF0CA1" w:rsidRPr="00EC0EB4">
        <w:rPr>
          <w:b/>
          <w:bCs/>
        </w:rPr>
        <w:br/>
      </w:r>
    </w:p>
    <w:p w:rsidR="00CF0CA1" w:rsidRDefault="00CF0CA1" w:rsidP="00CF0CA1">
      <w:pPr>
        <w:spacing w:line="240" w:lineRule="auto"/>
        <w:rPr>
          <w:b/>
          <w:bCs/>
        </w:rPr>
      </w:pP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</w:rPr>
        <w:t xml:space="preserve">bei __________________________ </w:t>
      </w:r>
      <w:r w:rsidRPr="00CF0CA1">
        <w:rPr>
          <w:bCs/>
          <w:i/>
          <w:sz w:val="20"/>
        </w:rPr>
        <w:t>(Name des Kreditinstituts, Filial- oder Geschäftsort angeben)</w:t>
      </w:r>
      <w:r>
        <w:rPr>
          <w:bCs/>
          <w:i/>
          <w:sz w:val="20"/>
        </w:rPr>
        <w:br/>
      </w: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  <w:szCs w:val="24"/>
        </w:rPr>
        <w:t>Name des Bankkontos:____________________________________________</w:t>
      </w:r>
      <w:r w:rsidRPr="00CF0CA1">
        <w:rPr>
          <w:bCs/>
          <w:i/>
          <w:szCs w:val="24"/>
        </w:rPr>
        <w:br/>
      </w:r>
    </w:p>
    <w:p w:rsidR="00CF0CA1" w:rsidRPr="00CF0CA1" w:rsidRDefault="00CF0CA1" w:rsidP="00CF0CA1">
      <w:pPr>
        <w:rPr>
          <w:b/>
          <w:bCs/>
          <w:szCs w:val="24"/>
        </w:rPr>
      </w:pPr>
      <w:r>
        <w:rPr>
          <w:bCs/>
          <w:szCs w:val="24"/>
        </w:rPr>
        <w:t>mit der IBAN_____________________________________________</w:t>
      </w:r>
    </w:p>
    <w:p w:rsidR="00CF0CA1" w:rsidRDefault="00CF0CA1" w:rsidP="00CF0CA1">
      <w:pPr>
        <w:spacing w:line="240" w:lineRule="auto"/>
        <w:rPr>
          <w:b/>
          <w:bCs/>
        </w:rPr>
      </w:pPr>
    </w:p>
    <w:p w:rsidR="00CF0CA1" w:rsidRPr="00EC0EB4" w:rsidRDefault="00EC0EB4" w:rsidP="00EC0EB4">
      <w:pPr>
        <w:spacing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B077B">
        <w:rPr>
          <w:b/>
          <w:bCs/>
        </w:rPr>
      </w:r>
      <w:r w:rsidR="008B077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F14D83">
        <w:rPr>
          <w:b/>
          <w:bCs/>
        </w:rPr>
        <w:t xml:space="preserve">2. </w:t>
      </w:r>
      <w:r w:rsidR="00CF0CA1" w:rsidRPr="00EC0EB4">
        <w:rPr>
          <w:b/>
          <w:bCs/>
        </w:rPr>
        <w:t>Drittmittelkonto</w:t>
      </w:r>
      <w:r w:rsidR="00CF0CA1" w:rsidRPr="00EC0EB4">
        <w:rPr>
          <w:b/>
          <w:bCs/>
        </w:rPr>
        <w:br/>
      </w:r>
    </w:p>
    <w:p w:rsidR="00CF0CA1" w:rsidRDefault="00CF0CA1" w:rsidP="00CF0CA1">
      <w:pPr>
        <w:spacing w:line="240" w:lineRule="auto"/>
        <w:rPr>
          <w:b/>
          <w:bCs/>
        </w:rPr>
      </w:pPr>
      <w:r w:rsidRPr="00CF0CA1">
        <w:rPr>
          <w:b/>
          <w:bCs/>
          <w:szCs w:val="24"/>
        </w:rPr>
        <w:t>Name des Bankkontos:____________________________________________</w:t>
      </w:r>
      <w:r w:rsidRPr="00CF0CA1">
        <w:rPr>
          <w:bCs/>
          <w:i/>
          <w:szCs w:val="24"/>
        </w:rPr>
        <w:br/>
      </w: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</w:rPr>
        <w:t xml:space="preserve">bei __________________________ </w:t>
      </w:r>
      <w:r w:rsidRPr="00CF0CA1">
        <w:rPr>
          <w:bCs/>
          <w:i/>
          <w:sz w:val="20"/>
        </w:rPr>
        <w:t>(Name des Kreditinstituts, Filial- oder Geschäftsort angeben)</w:t>
      </w:r>
      <w:r>
        <w:rPr>
          <w:bCs/>
          <w:i/>
          <w:sz w:val="20"/>
        </w:rPr>
        <w:br/>
      </w:r>
    </w:p>
    <w:p w:rsidR="00CF0CA1" w:rsidRPr="00CF0CA1" w:rsidRDefault="00CF0CA1" w:rsidP="00CF0CA1">
      <w:pPr>
        <w:rPr>
          <w:b/>
          <w:bCs/>
          <w:szCs w:val="24"/>
        </w:rPr>
      </w:pPr>
      <w:r>
        <w:rPr>
          <w:bCs/>
          <w:szCs w:val="24"/>
        </w:rPr>
        <w:t>mit der IBAN_____________________________________________</w:t>
      </w:r>
    </w:p>
    <w:p w:rsidR="00CF0CA1" w:rsidRDefault="00CF0CA1" w:rsidP="00CF0CA1">
      <w:pPr>
        <w:spacing w:line="240" w:lineRule="auto"/>
        <w:rPr>
          <w:b/>
          <w:bCs/>
        </w:rPr>
      </w:pPr>
    </w:p>
    <w:p w:rsidR="00BD0B61" w:rsidRDefault="00BD0B61" w:rsidP="00CF0CA1">
      <w:pPr>
        <w:spacing w:line="240" w:lineRule="auto"/>
        <w:rPr>
          <w:b/>
          <w:bCs/>
        </w:rPr>
      </w:pPr>
    </w:p>
    <w:p w:rsidR="00BD0B61" w:rsidRPr="00F14D83" w:rsidRDefault="00F14D83" w:rsidP="00CF0CA1">
      <w:pPr>
        <w:spacing w:line="240" w:lineRule="auto"/>
        <w:rPr>
          <w:bCs/>
        </w:rPr>
      </w:pPr>
      <w:r>
        <w:rPr>
          <w:b/>
          <w:bCs/>
        </w:rPr>
        <w:br/>
      </w:r>
      <w:r w:rsidR="00BD0B61" w:rsidRPr="00F14D83">
        <w:rPr>
          <w:bCs/>
        </w:rPr>
        <w:t xml:space="preserve">Die </w:t>
      </w:r>
      <w:r w:rsidR="00BD0B61" w:rsidRPr="00F14D83">
        <w:rPr>
          <w:b/>
          <w:bCs/>
        </w:rPr>
        <w:t xml:space="preserve">Prüfberichte für Landesmittelkonten </w:t>
      </w:r>
      <w:r w:rsidR="000B71D8" w:rsidRPr="00F14D83">
        <w:rPr>
          <w:b/>
          <w:bCs/>
        </w:rPr>
        <w:t>und ggf. der LMF-Transferkasse</w:t>
      </w:r>
      <w:r w:rsidR="000B71D8" w:rsidRPr="00F14D83">
        <w:rPr>
          <w:bCs/>
        </w:rPr>
        <w:t xml:space="preserve"> </w:t>
      </w:r>
      <w:r w:rsidR="00BD0B61" w:rsidRPr="00F14D83">
        <w:rPr>
          <w:bCs/>
        </w:rPr>
        <w:t xml:space="preserve">werden </w:t>
      </w:r>
      <w:r w:rsidR="009735C4" w:rsidRPr="00F14D83">
        <w:rPr>
          <w:bCs/>
        </w:rPr>
        <w:t xml:space="preserve">hiermit </w:t>
      </w:r>
      <w:r w:rsidR="00BD0B61" w:rsidRPr="00F14D83">
        <w:rPr>
          <w:bCs/>
        </w:rPr>
        <w:t xml:space="preserve">dem Staatlichen Schulamt </w:t>
      </w:r>
      <w:r w:rsidR="009735C4" w:rsidRPr="00F14D83">
        <w:rPr>
          <w:b/>
          <w:bCs/>
        </w:rPr>
        <w:t xml:space="preserve">als Anlage </w:t>
      </w:r>
      <w:r w:rsidR="00BD0B61" w:rsidRPr="00F14D83">
        <w:rPr>
          <w:b/>
          <w:bCs/>
        </w:rPr>
        <w:t>übersandt</w:t>
      </w:r>
      <w:r w:rsidR="00BD0B61" w:rsidRPr="00F14D83">
        <w:rPr>
          <w:bCs/>
        </w:rPr>
        <w:t>.</w:t>
      </w:r>
    </w:p>
    <w:p w:rsidR="00BD0B61" w:rsidRPr="00F14D83" w:rsidRDefault="00BD0B61" w:rsidP="00CF0CA1">
      <w:pPr>
        <w:spacing w:line="240" w:lineRule="auto"/>
        <w:rPr>
          <w:bCs/>
        </w:rPr>
      </w:pPr>
    </w:p>
    <w:p w:rsidR="00BD0B61" w:rsidRPr="00F14D83" w:rsidRDefault="00BD0B61" w:rsidP="00CF0CA1">
      <w:pPr>
        <w:spacing w:line="240" w:lineRule="auto"/>
        <w:rPr>
          <w:bCs/>
        </w:rPr>
      </w:pPr>
      <w:r w:rsidRPr="00F14D83">
        <w:rPr>
          <w:bCs/>
        </w:rPr>
        <w:t>Prüfberichte über die Prüfung von Drittmittelk</w:t>
      </w:r>
      <w:r w:rsidR="00F14D83" w:rsidRPr="00F14D83">
        <w:rPr>
          <w:bCs/>
        </w:rPr>
        <w:t xml:space="preserve">onten verbleiben bei der Schule sofern </w:t>
      </w:r>
      <w:r w:rsidR="00F14D83">
        <w:rPr>
          <w:bCs/>
        </w:rPr>
        <w:t>sich</w:t>
      </w:r>
      <w:r w:rsidR="00F14D83" w:rsidRPr="00F14D83">
        <w:rPr>
          <w:bCs/>
        </w:rPr>
        <w:t xml:space="preserve"> keine Beanstandung</w:t>
      </w:r>
      <w:r w:rsidR="00F14D83">
        <w:rPr>
          <w:bCs/>
        </w:rPr>
        <w:t>en</w:t>
      </w:r>
      <w:r w:rsidR="00F14D83" w:rsidRPr="00F14D83">
        <w:rPr>
          <w:bCs/>
        </w:rPr>
        <w:t xml:space="preserve"> </w:t>
      </w:r>
      <w:r w:rsidR="00F14D83">
        <w:rPr>
          <w:bCs/>
        </w:rPr>
        <w:t>ergaben.</w:t>
      </w:r>
    </w:p>
    <w:p w:rsidR="00F14D83" w:rsidRPr="00F14D83" w:rsidRDefault="00F14D83" w:rsidP="00CF0CA1">
      <w:pPr>
        <w:spacing w:line="240" w:lineRule="auto"/>
        <w:rPr>
          <w:bCs/>
        </w:rPr>
      </w:pPr>
      <w:r>
        <w:rPr>
          <w:bCs/>
        </w:rPr>
        <w:t>Im Falle von Beanstandungen ist der Prüfbericht dem Staatlichen Schulamt zur Kenntnis zu geben.</w:t>
      </w:r>
    </w:p>
    <w:p w:rsidR="00F14D83" w:rsidRPr="00F14D83" w:rsidRDefault="00F14D83" w:rsidP="00CF0CA1">
      <w:pPr>
        <w:spacing w:line="240" w:lineRule="auto"/>
        <w:rPr>
          <w:bCs/>
        </w:rPr>
      </w:pPr>
    </w:p>
    <w:p w:rsidR="00BD0B61" w:rsidRDefault="00BD0B61" w:rsidP="00CF0CA1">
      <w:pPr>
        <w:spacing w:line="240" w:lineRule="auto"/>
        <w:rPr>
          <w:b/>
          <w:bCs/>
        </w:rPr>
      </w:pPr>
    </w:p>
    <w:p w:rsidR="00CF0CA1" w:rsidRPr="00EC0EB4" w:rsidRDefault="00EC0EB4" w:rsidP="00EC0EB4">
      <w:pPr>
        <w:spacing w:line="240" w:lineRule="auto"/>
        <w:ind w:left="705" w:hanging="705"/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B077B">
        <w:rPr>
          <w:b/>
          <w:bCs/>
        </w:rPr>
      </w:r>
      <w:r w:rsidR="008B077B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CF0CA1" w:rsidRPr="00EC0EB4">
        <w:rPr>
          <w:b/>
          <w:bCs/>
        </w:rPr>
        <w:t>Die Schule hat weder Landes- noch Drittmittelkonten eingerichtet</w:t>
      </w:r>
      <w:r w:rsidR="00BD0B61" w:rsidRPr="00EC0EB4">
        <w:rPr>
          <w:b/>
          <w:bCs/>
        </w:rPr>
        <w:t xml:space="preserve"> und es bestehen</w:t>
      </w:r>
      <w:r w:rsidR="000B71D8" w:rsidRPr="00EC0EB4">
        <w:rPr>
          <w:b/>
          <w:bCs/>
        </w:rPr>
        <w:br/>
      </w:r>
      <w:r w:rsidR="00BD0B61" w:rsidRPr="00EC0EB4">
        <w:rPr>
          <w:b/>
          <w:bCs/>
        </w:rPr>
        <w:t>keine Prüfpflichten</w:t>
      </w:r>
      <w:r w:rsidR="00CF0CA1" w:rsidRPr="00EC0EB4">
        <w:rPr>
          <w:b/>
          <w:bCs/>
        </w:rPr>
        <w:t>.</w:t>
      </w:r>
    </w:p>
    <w:p w:rsidR="002C1E7C" w:rsidRDefault="002C1E7C" w:rsidP="00CF0CA1">
      <w:pPr>
        <w:spacing w:line="240" w:lineRule="auto"/>
      </w:pPr>
    </w:p>
    <w:p w:rsidR="00B12989" w:rsidRDefault="00B12989" w:rsidP="00AC1B03">
      <w:pPr>
        <w:spacing w:line="240" w:lineRule="auto"/>
      </w:pPr>
    </w:p>
    <w:p w:rsidR="0060638E" w:rsidRDefault="0060638E" w:rsidP="00AC1B03">
      <w:pPr>
        <w:spacing w:line="240" w:lineRule="auto"/>
      </w:pPr>
    </w:p>
    <w:p w:rsidR="009B7C6C" w:rsidRDefault="002F115A" w:rsidP="00AC1B03">
      <w:pPr>
        <w:spacing w:line="240" w:lineRule="auto"/>
      </w:pPr>
      <w:r>
        <w:t>Mit freundlichen Grüßen</w:t>
      </w: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9735C4" w:rsidRDefault="009735C4" w:rsidP="00AC1B03">
      <w:pPr>
        <w:spacing w:line="240" w:lineRule="auto"/>
      </w:pPr>
    </w:p>
    <w:p w:rsidR="002F115A" w:rsidRDefault="002F115A" w:rsidP="00AC1B03">
      <w:pPr>
        <w:spacing w:line="240" w:lineRule="auto"/>
      </w:pPr>
      <w:r>
        <w:t>(Name der Schulleiterin / Name des Schulleiters)</w:t>
      </w: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9735C4" w:rsidRPr="009735C4" w:rsidRDefault="009735C4" w:rsidP="00AC1B03">
      <w:pPr>
        <w:spacing w:line="240" w:lineRule="auto"/>
        <w:rPr>
          <w:sz w:val="20"/>
        </w:rPr>
      </w:pPr>
      <w:r w:rsidRPr="00F14D83">
        <w:rPr>
          <w:b/>
          <w:u w:val="single"/>
        </w:rPr>
        <w:t>Anlage</w:t>
      </w:r>
      <w:r w:rsidR="00F14D83" w:rsidRPr="00F14D83">
        <w:rPr>
          <w:b/>
          <w:u w:val="single"/>
        </w:rPr>
        <w:t>n</w:t>
      </w:r>
      <w:r w:rsidR="00F14D83" w:rsidRPr="00F14D83">
        <w:rPr>
          <w:b/>
          <w:u w:val="single"/>
        </w:rPr>
        <w:br/>
      </w:r>
      <w:r w:rsidR="00F14D83">
        <w:rPr>
          <w:u w:val="single"/>
        </w:rPr>
        <w:t>a)</w:t>
      </w:r>
      <w:r w:rsidRPr="009735C4">
        <w:rPr>
          <w:u w:val="single"/>
        </w:rPr>
        <w:t xml:space="preserve"> bei Landesmittelkonten  und ggf. LMF-Transferkassen:</w:t>
      </w:r>
      <w:r w:rsidRPr="009735C4">
        <w:rPr>
          <w:u w:val="single"/>
        </w:rPr>
        <w:br/>
      </w:r>
      <w:r w:rsidRPr="009735C4">
        <w:rPr>
          <w:sz w:val="20"/>
        </w:rPr>
        <w:t>Übersenden der Unterlagen über die Kontenführung für Landesmittelkonten und ggf. LMF-Transferkassen nach Abschnitt VI.4, S. 2 der Richtlinie Schulgirokonten</w:t>
      </w:r>
    </w:p>
    <w:p w:rsidR="009735C4" w:rsidRDefault="00F14D83" w:rsidP="00AC1B03">
      <w:pPr>
        <w:spacing w:line="240" w:lineRule="auto"/>
      </w:pPr>
      <w:r>
        <w:t>b) Drittmittelkonten – nur im Falle von Beanstandungen</w:t>
      </w:r>
    </w:p>
    <w:p w:rsidR="009735C4" w:rsidRDefault="009735C4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F14D83" w:rsidRDefault="00F14D83" w:rsidP="00AC1B03">
      <w:pPr>
        <w:spacing w:line="240" w:lineRule="auto"/>
      </w:pPr>
    </w:p>
    <w:p w:rsidR="002F115A" w:rsidRPr="00A41467" w:rsidRDefault="002F115A" w:rsidP="00AC1B03">
      <w:pPr>
        <w:spacing w:line="240" w:lineRule="auto"/>
        <w:rPr>
          <w:i/>
          <w:vanish/>
        </w:rPr>
      </w:pPr>
      <w:r w:rsidRPr="00A41467">
        <w:rPr>
          <w:vanish/>
        </w:rPr>
        <w:t xml:space="preserve">2. Kopie </w:t>
      </w:r>
      <w:r w:rsidR="00A41467" w:rsidRPr="00A41467">
        <w:rPr>
          <w:vanish/>
        </w:rPr>
        <w:t>für die Akte der Schule</w:t>
      </w:r>
    </w:p>
    <w:sectPr w:rsidR="002F115A" w:rsidRPr="00A41467" w:rsidSect="00326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85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70" w:rsidRDefault="004E2670">
      <w:r>
        <w:separator/>
      </w:r>
    </w:p>
  </w:endnote>
  <w:endnote w:type="continuationSeparator" w:id="0">
    <w:p w:rsidR="004E2670" w:rsidRDefault="004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DE" w:rsidRDefault="002F0A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Default="004E2670">
    <w:pPr>
      <w:pStyle w:val="Fuzeile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Pr="00285EB2" w:rsidRDefault="004E2670" w:rsidP="003407C2">
    <w:pPr>
      <w:pStyle w:val="Fuzeile"/>
    </w:pPr>
  </w:p>
  <w:p w:rsidR="004E2670" w:rsidRDefault="004E2670" w:rsidP="00BC5799">
    <w:pPr>
      <w:pStyle w:val="Fuzeile"/>
      <w:tabs>
        <w:tab w:val="left" w:pos="567"/>
      </w:tabs>
      <w:spacing w:line="240" w:lineRule="auto"/>
      <w:rPr>
        <w:sz w:val="2"/>
        <w:szCs w:val="2"/>
      </w:rPr>
    </w:pPr>
  </w:p>
  <w:p w:rsidR="004E2670" w:rsidRPr="00BC5799" w:rsidRDefault="004E2670" w:rsidP="00BC5799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70" w:rsidRDefault="004E2670">
      <w:r>
        <w:separator/>
      </w:r>
    </w:p>
  </w:footnote>
  <w:footnote w:type="continuationSeparator" w:id="0">
    <w:p w:rsidR="004E2670" w:rsidRDefault="004E2670">
      <w:r>
        <w:continuationSeparator/>
      </w:r>
    </w:p>
  </w:footnote>
  <w:footnote w:id="1">
    <w:p w:rsidR="008B35F1" w:rsidRDefault="008B35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56C8A">
        <w:rPr>
          <w:sz w:val="16"/>
          <w:szCs w:val="16"/>
        </w:rPr>
        <w:t xml:space="preserve">Bitte </w:t>
      </w:r>
      <w:r w:rsidR="00D01B4A">
        <w:rPr>
          <w:sz w:val="16"/>
          <w:szCs w:val="16"/>
        </w:rPr>
        <w:t>Z</w:t>
      </w:r>
      <w:r w:rsidRPr="00356C8A">
        <w:rPr>
          <w:sz w:val="16"/>
          <w:szCs w:val="16"/>
        </w:rPr>
        <w:t xml:space="preserve">utreffendes </w:t>
      </w:r>
      <w:r w:rsidR="00CF0CA1">
        <w:rPr>
          <w:sz w:val="16"/>
          <w:szCs w:val="16"/>
        </w:rPr>
        <w:t>ergänzen.</w:t>
      </w:r>
    </w:p>
  </w:footnote>
  <w:footnote w:id="2">
    <w:p w:rsidR="009735C4" w:rsidRDefault="009735C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360FF">
        <w:rPr>
          <w:sz w:val="16"/>
          <w:szCs w:val="16"/>
        </w:rPr>
        <w:t>Ggf. Zeilen für weitere Konten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DE" w:rsidRDefault="002F0A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Default="004E2670">
    <w:pPr>
      <w:pStyle w:val="Kopfzeile"/>
    </w:pPr>
    <w:r>
      <w:rPr>
        <w:sz w:val="24"/>
      </w:rPr>
      <w:tab/>
    </w:r>
    <w:r w:rsidRPr="002F0ADE">
      <w:rPr>
        <w:b/>
        <w:sz w:val="24"/>
      </w:rPr>
      <w:t>-</w:t>
    </w:r>
    <w:r>
      <w:rPr>
        <w:sz w:val="24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8B077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DE" w:rsidRDefault="002F0A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E"/>
    <w:multiLevelType w:val="hybridMultilevel"/>
    <w:tmpl w:val="A2A63AFA"/>
    <w:lvl w:ilvl="0" w:tplc="3F7C0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A83"/>
    <w:multiLevelType w:val="hybridMultilevel"/>
    <w:tmpl w:val="F970C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B3F"/>
    <w:multiLevelType w:val="hybridMultilevel"/>
    <w:tmpl w:val="CE18170C"/>
    <w:lvl w:ilvl="0" w:tplc="8CA897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9"/>
    <w:rsid w:val="00002144"/>
    <w:rsid w:val="00004911"/>
    <w:rsid w:val="00005DF6"/>
    <w:rsid w:val="00025252"/>
    <w:rsid w:val="00031900"/>
    <w:rsid w:val="00033C0B"/>
    <w:rsid w:val="000375B8"/>
    <w:rsid w:val="00045042"/>
    <w:rsid w:val="00070339"/>
    <w:rsid w:val="000B71D8"/>
    <w:rsid w:val="000D71BD"/>
    <w:rsid w:val="000E0522"/>
    <w:rsid w:val="000F0004"/>
    <w:rsid w:val="001108D8"/>
    <w:rsid w:val="00117953"/>
    <w:rsid w:val="001276DB"/>
    <w:rsid w:val="00141ABD"/>
    <w:rsid w:val="001439BA"/>
    <w:rsid w:val="00195E2D"/>
    <w:rsid w:val="001979ED"/>
    <w:rsid w:val="001E6E37"/>
    <w:rsid w:val="00203A53"/>
    <w:rsid w:val="002215C8"/>
    <w:rsid w:val="00224AB3"/>
    <w:rsid w:val="00226A2C"/>
    <w:rsid w:val="002539E4"/>
    <w:rsid w:val="002611FD"/>
    <w:rsid w:val="002827F5"/>
    <w:rsid w:val="00285EB2"/>
    <w:rsid w:val="00297490"/>
    <w:rsid w:val="002A199A"/>
    <w:rsid w:val="002C1E7C"/>
    <w:rsid w:val="002F0ADE"/>
    <w:rsid w:val="002F115A"/>
    <w:rsid w:val="003038B0"/>
    <w:rsid w:val="00304360"/>
    <w:rsid w:val="003121C4"/>
    <w:rsid w:val="00315173"/>
    <w:rsid w:val="00326DBE"/>
    <w:rsid w:val="003407C2"/>
    <w:rsid w:val="00352C18"/>
    <w:rsid w:val="00356C8A"/>
    <w:rsid w:val="00393BE4"/>
    <w:rsid w:val="003F398C"/>
    <w:rsid w:val="00440DF8"/>
    <w:rsid w:val="00465383"/>
    <w:rsid w:val="00465DB3"/>
    <w:rsid w:val="004A135D"/>
    <w:rsid w:val="004A1E81"/>
    <w:rsid w:val="004B43D7"/>
    <w:rsid w:val="004C78C3"/>
    <w:rsid w:val="004D2BD6"/>
    <w:rsid w:val="004E2670"/>
    <w:rsid w:val="004E6AE4"/>
    <w:rsid w:val="005635F1"/>
    <w:rsid w:val="00597233"/>
    <w:rsid w:val="005E3187"/>
    <w:rsid w:val="005E59B6"/>
    <w:rsid w:val="0060638E"/>
    <w:rsid w:val="00607011"/>
    <w:rsid w:val="006107C8"/>
    <w:rsid w:val="00615A8D"/>
    <w:rsid w:val="00621CED"/>
    <w:rsid w:val="00647062"/>
    <w:rsid w:val="00660357"/>
    <w:rsid w:val="006C1961"/>
    <w:rsid w:val="006C2C33"/>
    <w:rsid w:val="006C70E9"/>
    <w:rsid w:val="006E3C13"/>
    <w:rsid w:val="006F2A54"/>
    <w:rsid w:val="00732233"/>
    <w:rsid w:val="00756E5A"/>
    <w:rsid w:val="007578A4"/>
    <w:rsid w:val="00781A01"/>
    <w:rsid w:val="007A74CE"/>
    <w:rsid w:val="007B0631"/>
    <w:rsid w:val="007C025A"/>
    <w:rsid w:val="007F20C5"/>
    <w:rsid w:val="0081382E"/>
    <w:rsid w:val="00825277"/>
    <w:rsid w:val="00861055"/>
    <w:rsid w:val="008A153D"/>
    <w:rsid w:val="008B077B"/>
    <w:rsid w:val="008B35F1"/>
    <w:rsid w:val="008C51F5"/>
    <w:rsid w:val="008C5E9E"/>
    <w:rsid w:val="008D7725"/>
    <w:rsid w:val="008E0400"/>
    <w:rsid w:val="008E11AC"/>
    <w:rsid w:val="008E1369"/>
    <w:rsid w:val="00932829"/>
    <w:rsid w:val="00955253"/>
    <w:rsid w:val="009622B3"/>
    <w:rsid w:val="009735C4"/>
    <w:rsid w:val="009B2F08"/>
    <w:rsid w:val="009B7C6C"/>
    <w:rsid w:val="009E4226"/>
    <w:rsid w:val="00A41467"/>
    <w:rsid w:val="00A5276A"/>
    <w:rsid w:val="00A76C33"/>
    <w:rsid w:val="00AA79F6"/>
    <w:rsid w:val="00AC1B03"/>
    <w:rsid w:val="00AC6162"/>
    <w:rsid w:val="00B022B3"/>
    <w:rsid w:val="00B12989"/>
    <w:rsid w:val="00B74BF9"/>
    <w:rsid w:val="00B850F5"/>
    <w:rsid w:val="00B95C9C"/>
    <w:rsid w:val="00BC5799"/>
    <w:rsid w:val="00BD0B61"/>
    <w:rsid w:val="00C059F5"/>
    <w:rsid w:val="00C21755"/>
    <w:rsid w:val="00C43783"/>
    <w:rsid w:val="00C90A7A"/>
    <w:rsid w:val="00CC243C"/>
    <w:rsid w:val="00CF0CA1"/>
    <w:rsid w:val="00D01B4A"/>
    <w:rsid w:val="00D01B73"/>
    <w:rsid w:val="00D44ACC"/>
    <w:rsid w:val="00D73F65"/>
    <w:rsid w:val="00D75827"/>
    <w:rsid w:val="00D76DBF"/>
    <w:rsid w:val="00D84A72"/>
    <w:rsid w:val="00DC0EBF"/>
    <w:rsid w:val="00DD2DC7"/>
    <w:rsid w:val="00E53964"/>
    <w:rsid w:val="00E67C54"/>
    <w:rsid w:val="00E71F33"/>
    <w:rsid w:val="00EC0EB4"/>
    <w:rsid w:val="00EC55F0"/>
    <w:rsid w:val="00ED06E8"/>
    <w:rsid w:val="00ED3665"/>
    <w:rsid w:val="00EE0677"/>
    <w:rsid w:val="00F0234C"/>
    <w:rsid w:val="00F045CB"/>
    <w:rsid w:val="00F14D83"/>
    <w:rsid w:val="00F15AA8"/>
    <w:rsid w:val="00F42BB3"/>
    <w:rsid w:val="00F653FD"/>
    <w:rsid w:val="00F666F1"/>
    <w:rsid w:val="00F66D08"/>
    <w:rsid w:val="00FA1694"/>
    <w:rsid w:val="00FB4FB4"/>
    <w:rsid w:val="00FC4EDB"/>
    <w:rsid w:val="00FD471B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70712D4C-4E2C-42D6-B631-554C913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ECC1-DF84-4540-968D-D68FF5C2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2295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Renkel, Petra (HKM)</dc:creator>
  <cp:lastModifiedBy>Glatz, Franziska (HKM)</cp:lastModifiedBy>
  <cp:revision>2</cp:revision>
  <cp:lastPrinted>2017-06-21T08:02:00Z</cp:lastPrinted>
  <dcterms:created xsi:type="dcterms:W3CDTF">2021-06-24T12:33:00Z</dcterms:created>
  <dcterms:modified xsi:type="dcterms:W3CDTF">2021-06-24T12:33:00Z</dcterms:modified>
</cp:coreProperties>
</file>